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D6E84" w14:textId="7BE1B0A5" w:rsidR="00711A8C" w:rsidRPr="00243C8A" w:rsidRDefault="00711A8C" w:rsidP="0024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Calibri" w:eastAsia="Calibri" w:hAnsi="Calibri" w:cs="Times New Roman"/>
          <w:b/>
          <w:color w:val="2F5496" w:themeColor="accent1" w:themeShade="BF"/>
          <w:sz w:val="40"/>
          <w:szCs w:val="40"/>
        </w:rPr>
      </w:pPr>
      <w:r w:rsidRPr="00711A8C">
        <w:rPr>
          <w:rFonts w:ascii="Calibri" w:eastAsia="Calibri" w:hAnsi="Calibri" w:cs="Times New Roman"/>
          <w:b/>
          <w:color w:val="2F5496" w:themeColor="accent1" w:themeShade="BF"/>
          <w:sz w:val="40"/>
          <w:szCs w:val="40"/>
        </w:rPr>
        <w:t>F</w:t>
      </w:r>
      <w:r w:rsidR="003F6107">
        <w:rPr>
          <w:rFonts w:ascii="Calibri" w:eastAsia="Calibri" w:hAnsi="Calibri" w:cs="Times New Roman"/>
          <w:b/>
          <w:color w:val="2F5496" w:themeColor="accent1" w:themeShade="BF"/>
          <w:sz w:val="40"/>
          <w:szCs w:val="40"/>
        </w:rPr>
        <w:t>iche de poste</w:t>
      </w:r>
    </w:p>
    <w:p w14:paraId="39D7508A" w14:textId="0FA53F27" w:rsidR="00711A8C" w:rsidRPr="003F6107" w:rsidRDefault="00711A8C" w:rsidP="00792C51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b/>
          <w:color w:val="2F5496" w:themeColor="accent1" w:themeShade="BF"/>
        </w:rPr>
      </w:pPr>
      <w:r w:rsidRPr="003F6107">
        <w:rPr>
          <w:rFonts w:ascii="Calibri" w:eastAsia="Calibri" w:hAnsi="Calibri" w:cs="Times New Roman"/>
          <w:b/>
          <w:color w:val="2F5496" w:themeColor="accent1" w:themeShade="BF"/>
        </w:rPr>
        <w:t>D</w:t>
      </w:r>
      <w:r w:rsidR="003F6107" w:rsidRPr="003F6107">
        <w:rPr>
          <w:rFonts w:ascii="Calibri" w:eastAsia="Calibri" w:hAnsi="Calibri" w:cs="Times New Roman"/>
          <w:b/>
          <w:color w:val="2F5496" w:themeColor="accent1" w:themeShade="BF"/>
        </w:rPr>
        <w:t xml:space="preserve">ESCRIPTION DU POSTE </w:t>
      </w:r>
    </w:p>
    <w:p w14:paraId="43395DF3" w14:textId="1E500E9B" w:rsidR="00711A8C" w:rsidRDefault="00711A8C" w:rsidP="00792C51">
      <w:pPr>
        <w:pStyle w:val="Paragraphedeliste"/>
        <w:spacing w:line="256" w:lineRule="auto"/>
        <w:ind w:left="1080"/>
        <w:jc w:val="both"/>
        <w:rPr>
          <w:rFonts w:ascii="Calibri" w:eastAsia="Calibri" w:hAnsi="Calibri" w:cs="Times New Roman"/>
          <w:b/>
        </w:rPr>
      </w:pPr>
    </w:p>
    <w:p w14:paraId="03590CEB" w14:textId="7C94EAB8" w:rsidR="00243C8A" w:rsidRPr="00243C8A" w:rsidRDefault="00711A8C" w:rsidP="00243C8A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Intitulé du poste</w:t>
      </w:r>
      <w:r w:rsidR="003F6107">
        <w:rPr>
          <w:rFonts w:ascii="Calibri" w:eastAsia="Calibri" w:hAnsi="Calibri" w:cs="Times New Roman"/>
          <w:b/>
        </w:rPr>
        <w:t xml:space="preserve"> : </w:t>
      </w:r>
      <w:r w:rsidRPr="003F6107">
        <w:rPr>
          <w:rFonts w:ascii="Calibri" w:eastAsia="Calibri" w:hAnsi="Calibri" w:cs="Times New Roman"/>
          <w:bCs/>
        </w:rPr>
        <w:t>Directeur d’</w:t>
      </w:r>
      <w:r w:rsidR="003F6107">
        <w:rPr>
          <w:rFonts w:ascii="Calibri" w:eastAsia="Calibri" w:hAnsi="Calibri" w:cs="Times New Roman"/>
          <w:bCs/>
        </w:rPr>
        <w:t>E</w:t>
      </w:r>
      <w:r w:rsidRPr="003F6107">
        <w:rPr>
          <w:rFonts w:ascii="Calibri" w:eastAsia="Calibri" w:hAnsi="Calibri" w:cs="Times New Roman"/>
          <w:bCs/>
        </w:rPr>
        <w:t xml:space="preserve">tablissement </w:t>
      </w:r>
      <w:r w:rsidR="003F6107">
        <w:rPr>
          <w:rFonts w:ascii="Calibri" w:eastAsia="Calibri" w:hAnsi="Calibri" w:cs="Times New Roman"/>
          <w:bCs/>
        </w:rPr>
        <w:t>H</w:t>
      </w:r>
      <w:r w:rsidRPr="003F6107">
        <w:rPr>
          <w:rFonts w:ascii="Calibri" w:eastAsia="Calibri" w:hAnsi="Calibri" w:cs="Times New Roman"/>
          <w:bCs/>
        </w:rPr>
        <w:t xml:space="preserve">abitat </w:t>
      </w:r>
      <w:r w:rsidR="003F6107">
        <w:rPr>
          <w:rFonts w:ascii="Calibri" w:eastAsia="Calibri" w:hAnsi="Calibri" w:cs="Times New Roman"/>
          <w:bCs/>
        </w:rPr>
        <w:t>J</w:t>
      </w:r>
      <w:r w:rsidRPr="003F6107">
        <w:rPr>
          <w:rFonts w:ascii="Calibri" w:eastAsia="Calibri" w:hAnsi="Calibri" w:cs="Times New Roman"/>
          <w:bCs/>
        </w:rPr>
        <w:t>eunes Montpellier</w:t>
      </w:r>
    </w:p>
    <w:p w14:paraId="5B727435" w14:textId="77245082" w:rsidR="003F6107" w:rsidRPr="00243C8A" w:rsidRDefault="00243C8A" w:rsidP="00243C8A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Niveau : </w:t>
      </w:r>
      <w:r w:rsidRPr="00243C8A">
        <w:rPr>
          <w:rFonts w:ascii="Calibri" w:eastAsia="Calibri" w:hAnsi="Calibri" w:cs="Times New Roman"/>
        </w:rPr>
        <w:t>Minimum CAFERUIS ou diplôme de dirigeant de l’économie sociale et solidaire</w:t>
      </w:r>
    </w:p>
    <w:p w14:paraId="006755FF" w14:textId="21CC1CE8" w:rsidR="003F6107" w:rsidRDefault="00711A8C" w:rsidP="00792C5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 w:rsidRPr="00711A8C">
        <w:rPr>
          <w:rFonts w:ascii="Calibri" w:eastAsia="Calibri" w:hAnsi="Calibri" w:cs="Times New Roman"/>
          <w:b/>
        </w:rPr>
        <w:t>Le positionnement du poste dans l’organisation</w:t>
      </w:r>
      <w:r w:rsidR="003F6107">
        <w:rPr>
          <w:rFonts w:ascii="Calibri" w:eastAsia="Calibri" w:hAnsi="Calibri" w:cs="Times New Roman"/>
          <w:b/>
        </w:rPr>
        <w:t xml:space="preserve"> : </w:t>
      </w:r>
      <w:r w:rsidR="003F6107" w:rsidRPr="003F6107">
        <w:rPr>
          <w:rFonts w:ascii="Calibri" w:eastAsia="Calibri" w:hAnsi="Calibri" w:cs="Times New Roman"/>
          <w:bCs/>
        </w:rPr>
        <w:t>Sous délégation de la Directrice Générale</w:t>
      </w:r>
      <w:r w:rsidR="003F6107">
        <w:rPr>
          <w:rFonts w:ascii="Calibri" w:eastAsia="Calibri" w:hAnsi="Calibri" w:cs="Times New Roman"/>
          <w:bCs/>
        </w:rPr>
        <w:t xml:space="preserve"> </w:t>
      </w:r>
      <w:r w:rsidR="003F6107" w:rsidRPr="003F6107">
        <w:rPr>
          <w:rFonts w:ascii="Calibri" w:eastAsia="Calibri" w:hAnsi="Calibri" w:cs="Times New Roman"/>
          <w:bCs/>
        </w:rPr>
        <w:t>et en transversalité avec le siège de l’association</w:t>
      </w:r>
      <w:r w:rsidR="003F6107" w:rsidRPr="003F6107">
        <w:rPr>
          <w:rFonts w:ascii="Calibri" w:eastAsia="Calibri" w:hAnsi="Calibri" w:cs="Times New Roman"/>
          <w:b/>
        </w:rPr>
        <w:t xml:space="preserve"> </w:t>
      </w:r>
    </w:p>
    <w:p w14:paraId="39EC8424" w14:textId="665E49DF" w:rsidR="003F6107" w:rsidRPr="003F6107" w:rsidRDefault="003F6107" w:rsidP="00792C51">
      <w:pPr>
        <w:pStyle w:val="Paragraphedeliste"/>
        <w:jc w:val="both"/>
        <w:rPr>
          <w:rFonts w:ascii="Calibri" w:eastAsia="Calibri" w:hAnsi="Calibri" w:cs="Times New Roman"/>
          <w:b/>
        </w:rPr>
      </w:pPr>
    </w:p>
    <w:p w14:paraId="47C1F0D2" w14:textId="54676D78" w:rsidR="003F6107" w:rsidRPr="003F6107" w:rsidRDefault="003F6107" w:rsidP="00792C51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b/>
          <w:color w:val="2F5496" w:themeColor="accent1" w:themeShade="BF"/>
        </w:rPr>
      </w:pPr>
      <w:r>
        <w:rPr>
          <w:rFonts w:ascii="Calibri" w:eastAsia="Calibri" w:hAnsi="Calibri" w:cs="Times New Roman"/>
          <w:b/>
          <w:color w:val="2F5496" w:themeColor="accent1" w:themeShade="BF"/>
        </w:rPr>
        <w:t xml:space="preserve">CONTEXTE </w:t>
      </w:r>
    </w:p>
    <w:p w14:paraId="04811686" w14:textId="78B504F8" w:rsidR="003F6107" w:rsidRPr="00711A8C" w:rsidRDefault="003F6107" w:rsidP="00792C51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Hlk74044914"/>
      <w:r w:rsidRPr="00711A8C">
        <w:rPr>
          <w:rFonts w:ascii="Calibri" w:eastAsia="Calibri" w:hAnsi="Calibri" w:cs="Times New Roman"/>
        </w:rPr>
        <w:t xml:space="preserve">Association </w:t>
      </w:r>
      <w:r>
        <w:rPr>
          <w:rFonts w:ascii="Calibri" w:eastAsia="Calibri" w:hAnsi="Calibri" w:cs="Times New Roman"/>
        </w:rPr>
        <w:t>H</w:t>
      </w:r>
      <w:r w:rsidRPr="00711A8C">
        <w:rPr>
          <w:rFonts w:ascii="Calibri" w:eastAsia="Calibri" w:hAnsi="Calibri" w:cs="Times New Roman"/>
        </w:rPr>
        <w:t xml:space="preserve">abitat </w:t>
      </w:r>
      <w:r>
        <w:rPr>
          <w:rFonts w:ascii="Calibri" w:eastAsia="Calibri" w:hAnsi="Calibri" w:cs="Times New Roman"/>
        </w:rPr>
        <w:t>J</w:t>
      </w:r>
      <w:r w:rsidRPr="00711A8C">
        <w:rPr>
          <w:rFonts w:ascii="Calibri" w:eastAsia="Calibri" w:hAnsi="Calibri" w:cs="Times New Roman"/>
        </w:rPr>
        <w:t>eunes Montpellier gérant des établissements F</w:t>
      </w:r>
      <w:r>
        <w:rPr>
          <w:rFonts w:ascii="Calibri" w:eastAsia="Calibri" w:hAnsi="Calibri" w:cs="Times New Roman"/>
        </w:rPr>
        <w:t xml:space="preserve">oyer de </w:t>
      </w:r>
      <w:r w:rsidRPr="00711A8C">
        <w:rPr>
          <w:rFonts w:ascii="Calibri" w:eastAsia="Calibri" w:hAnsi="Calibri" w:cs="Times New Roman"/>
        </w:rPr>
        <w:t>J</w:t>
      </w:r>
      <w:r>
        <w:rPr>
          <w:rFonts w:ascii="Calibri" w:eastAsia="Calibri" w:hAnsi="Calibri" w:cs="Times New Roman"/>
        </w:rPr>
        <w:t xml:space="preserve">eunes </w:t>
      </w:r>
      <w:r w:rsidRPr="00711A8C">
        <w:rPr>
          <w:rFonts w:ascii="Calibri" w:eastAsia="Calibri" w:hAnsi="Calibri" w:cs="Times New Roman"/>
        </w:rPr>
        <w:t>T</w:t>
      </w:r>
      <w:r>
        <w:rPr>
          <w:rFonts w:ascii="Calibri" w:eastAsia="Calibri" w:hAnsi="Calibri" w:cs="Times New Roman"/>
        </w:rPr>
        <w:t>ravailleurs (FJT)</w:t>
      </w:r>
      <w:r w:rsidRPr="00711A8C">
        <w:rPr>
          <w:rFonts w:ascii="Calibri" w:eastAsia="Calibri" w:hAnsi="Calibri" w:cs="Times New Roman"/>
        </w:rPr>
        <w:t>, un service logement adapté</w:t>
      </w:r>
      <w:r w:rsidR="00FE49B4">
        <w:rPr>
          <w:rFonts w:ascii="Calibri" w:eastAsia="Calibri" w:hAnsi="Calibri" w:cs="Times New Roman"/>
        </w:rPr>
        <w:t xml:space="preserve"> public AHI </w:t>
      </w:r>
      <w:r w:rsidRPr="00711A8C">
        <w:rPr>
          <w:rFonts w:ascii="Calibri" w:eastAsia="Calibri" w:hAnsi="Calibri" w:cs="Times New Roman"/>
        </w:rPr>
        <w:t>, un service spécifique de l’aide sociale à l’enfance :</w:t>
      </w:r>
    </w:p>
    <w:p w14:paraId="14327EFB" w14:textId="52B8F157" w:rsidR="003F6107" w:rsidRPr="00B56AA6" w:rsidRDefault="003F6107" w:rsidP="00B56AA6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</w:rPr>
      </w:pPr>
      <w:r w:rsidRPr="003F6107">
        <w:rPr>
          <w:rFonts w:ascii="Calibri" w:eastAsia="Calibri" w:hAnsi="Calibri" w:cs="Times New Roman"/>
        </w:rPr>
        <w:t>4</w:t>
      </w:r>
      <w:r w:rsidR="00FE49B4">
        <w:rPr>
          <w:rFonts w:ascii="Calibri" w:eastAsia="Calibri" w:hAnsi="Calibri" w:cs="Times New Roman"/>
        </w:rPr>
        <w:t>6</w:t>
      </w:r>
      <w:r w:rsidRPr="003F6107">
        <w:rPr>
          <w:rFonts w:ascii="Calibri" w:eastAsia="Calibri" w:hAnsi="Calibri" w:cs="Times New Roman"/>
        </w:rPr>
        <w:t xml:space="preserve"> salariés sur l’ensemble de l’association, association en gestion numérique sur procédures usagers et gestion du personnel</w:t>
      </w:r>
      <w:r>
        <w:rPr>
          <w:rFonts w:ascii="Calibri" w:eastAsia="Calibri" w:hAnsi="Calibri" w:cs="Times New Roman"/>
        </w:rPr>
        <w:t> ;</w:t>
      </w:r>
    </w:p>
    <w:p w14:paraId="2B35628F" w14:textId="78D58596" w:rsidR="003F6107" w:rsidRDefault="00B56AA6" w:rsidP="00792C51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Recherche pour la gestion de trois </w:t>
      </w:r>
      <w:r w:rsidR="003F6107" w:rsidRPr="00B56AA6">
        <w:rPr>
          <w:rFonts w:ascii="Calibri" w:eastAsia="Calibri" w:hAnsi="Calibri" w:cs="Times New Roman"/>
        </w:rPr>
        <w:t>résidences</w:t>
      </w:r>
      <w:r w:rsidRPr="00B56AA6">
        <w:rPr>
          <w:rFonts w:ascii="Calibri" w:eastAsia="Calibri" w:hAnsi="Calibri" w:cs="Times New Roman"/>
        </w:rPr>
        <w:t>,</w:t>
      </w:r>
      <w:r w:rsidRPr="00B56AA6">
        <w:rPr>
          <w:rFonts w:ascii="Calibri" w:eastAsia="Calibri" w:hAnsi="Calibri" w:cs="Times New Roman"/>
          <w:bCs/>
        </w:rPr>
        <w:t xml:space="preserve"> de plus de 11</w:t>
      </w:r>
      <w:r w:rsidR="00FE49B4">
        <w:rPr>
          <w:rFonts w:ascii="Calibri" w:eastAsia="Calibri" w:hAnsi="Calibri" w:cs="Times New Roman"/>
          <w:bCs/>
        </w:rPr>
        <w:t>0</w:t>
      </w:r>
      <w:r w:rsidRPr="00B56AA6">
        <w:rPr>
          <w:rFonts w:ascii="Calibri" w:eastAsia="Calibri" w:hAnsi="Calibri" w:cs="Times New Roman"/>
          <w:bCs/>
        </w:rPr>
        <w:t xml:space="preserve"> logement</w:t>
      </w:r>
      <w:r w:rsidR="00FE49B4">
        <w:rPr>
          <w:rFonts w:ascii="Calibri" w:eastAsia="Calibri" w:hAnsi="Calibri" w:cs="Times New Roman"/>
          <w:bCs/>
        </w:rPr>
        <w:t>s</w:t>
      </w:r>
      <w:r w:rsidRPr="00B56AA6">
        <w:rPr>
          <w:rFonts w:ascii="Calibri" w:eastAsia="Calibri" w:hAnsi="Calibri" w:cs="Times New Roman"/>
          <w:bCs/>
        </w:rPr>
        <w:t xml:space="preserve">, </w:t>
      </w:r>
      <w:r w:rsidR="00FE49B4">
        <w:rPr>
          <w:rFonts w:ascii="Calibri" w:eastAsia="Calibri" w:hAnsi="Calibri" w:cs="Times New Roman"/>
          <w:bCs/>
        </w:rPr>
        <w:t xml:space="preserve">à </w:t>
      </w:r>
      <w:r w:rsidR="003F6107" w:rsidRPr="003F6107">
        <w:rPr>
          <w:rFonts w:ascii="Calibri" w:eastAsia="Calibri" w:hAnsi="Calibri" w:cs="Times New Roman"/>
        </w:rPr>
        <w:t>Montpellier un</w:t>
      </w:r>
      <w:r>
        <w:rPr>
          <w:rFonts w:ascii="Calibri" w:eastAsia="Calibri" w:hAnsi="Calibri" w:cs="Times New Roman"/>
        </w:rPr>
        <w:t>(e) D</w:t>
      </w:r>
      <w:r w:rsidR="003F6107" w:rsidRPr="003F6107">
        <w:rPr>
          <w:rFonts w:ascii="Calibri" w:eastAsia="Calibri" w:hAnsi="Calibri" w:cs="Times New Roman"/>
        </w:rPr>
        <w:t>irecteur(</w:t>
      </w:r>
      <w:proofErr w:type="spellStart"/>
      <w:r w:rsidR="003F6107" w:rsidRPr="003F6107">
        <w:rPr>
          <w:rFonts w:ascii="Calibri" w:eastAsia="Calibri" w:hAnsi="Calibri" w:cs="Times New Roman"/>
        </w:rPr>
        <w:t>rice</w:t>
      </w:r>
      <w:proofErr w:type="spellEnd"/>
      <w:r w:rsidR="003F6107" w:rsidRPr="003F6107">
        <w:rPr>
          <w:rFonts w:ascii="Calibri" w:eastAsia="Calibri" w:hAnsi="Calibri" w:cs="Times New Roman"/>
        </w:rPr>
        <w:t>) d’établissement</w:t>
      </w:r>
      <w:r>
        <w:rPr>
          <w:rFonts w:ascii="Calibri" w:eastAsia="Calibri" w:hAnsi="Calibri" w:cs="Times New Roman"/>
        </w:rPr>
        <w:t>.</w:t>
      </w:r>
    </w:p>
    <w:bookmarkEnd w:id="0"/>
    <w:p w14:paraId="13A5B367" w14:textId="77777777" w:rsidR="003F6107" w:rsidRPr="003F6107" w:rsidRDefault="003F6107" w:rsidP="00792C51">
      <w:pPr>
        <w:pStyle w:val="Paragraphedeliste"/>
        <w:spacing w:line="256" w:lineRule="auto"/>
        <w:jc w:val="both"/>
        <w:rPr>
          <w:rFonts w:ascii="Calibri" w:eastAsia="Calibri" w:hAnsi="Calibri" w:cs="Times New Roman"/>
        </w:rPr>
      </w:pPr>
    </w:p>
    <w:p w14:paraId="118DC4F2" w14:textId="50F1CF1B" w:rsidR="003F6107" w:rsidRDefault="003F6107" w:rsidP="00792C51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b/>
          <w:color w:val="2F5496" w:themeColor="accent1" w:themeShade="BF"/>
        </w:rPr>
      </w:pPr>
      <w:r w:rsidRPr="003F6107">
        <w:rPr>
          <w:rFonts w:ascii="Calibri" w:eastAsia="Calibri" w:hAnsi="Calibri" w:cs="Times New Roman"/>
          <w:b/>
          <w:color w:val="2F5496" w:themeColor="accent1" w:themeShade="BF"/>
        </w:rPr>
        <w:t xml:space="preserve">MISSIONS ET ATTRIBUTIONS </w:t>
      </w:r>
    </w:p>
    <w:p w14:paraId="67A33199" w14:textId="3A403EEC" w:rsidR="003F6107" w:rsidRPr="003F6107" w:rsidRDefault="003F6107" w:rsidP="00792C51">
      <w:pPr>
        <w:pStyle w:val="Paragraphedeliste"/>
        <w:spacing w:line="256" w:lineRule="auto"/>
        <w:ind w:left="1080"/>
        <w:jc w:val="both"/>
        <w:rPr>
          <w:rFonts w:ascii="Calibri" w:eastAsia="Calibri" w:hAnsi="Calibri" w:cs="Times New Roman"/>
          <w:b/>
          <w:color w:val="2F5496" w:themeColor="accent1" w:themeShade="BF"/>
        </w:rPr>
      </w:pPr>
    </w:p>
    <w:p w14:paraId="629C3E63" w14:textId="4F4F2A19" w:rsidR="00711A8C" w:rsidRPr="003F6107" w:rsidRDefault="00711A8C" w:rsidP="00792C51">
      <w:pPr>
        <w:pStyle w:val="Paragraphedeliste"/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</w:rPr>
      </w:pPr>
      <w:r w:rsidRPr="003F6107">
        <w:rPr>
          <w:rFonts w:ascii="Calibri" w:eastAsia="Calibri" w:hAnsi="Calibri" w:cs="Times New Roman"/>
        </w:rPr>
        <w:t>Conduire la mise en œuvre du projet socioéducatif</w:t>
      </w:r>
      <w:r w:rsidR="00FE49B4">
        <w:rPr>
          <w:rFonts w:ascii="Calibri" w:eastAsia="Calibri" w:hAnsi="Calibri" w:cs="Times New Roman"/>
        </w:rPr>
        <w:t xml:space="preserve"> des résidences </w:t>
      </w:r>
      <w:r w:rsidRPr="003F6107">
        <w:rPr>
          <w:rFonts w:ascii="Calibri" w:eastAsia="Calibri" w:hAnsi="Calibri" w:cs="Times New Roman"/>
        </w:rPr>
        <w:t xml:space="preserve"> définit avec la CAF de l’Hérault</w:t>
      </w:r>
      <w:r w:rsidR="003F6107">
        <w:rPr>
          <w:rFonts w:ascii="Calibri" w:eastAsia="Calibri" w:hAnsi="Calibri" w:cs="Times New Roman"/>
        </w:rPr>
        <w:t> ;</w:t>
      </w:r>
    </w:p>
    <w:p w14:paraId="1F1257E6" w14:textId="15183D5D" w:rsidR="00711A8C" w:rsidRPr="003F6107" w:rsidRDefault="00711A8C" w:rsidP="00792C51">
      <w:pPr>
        <w:pStyle w:val="Paragraphedeliste"/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</w:rPr>
      </w:pPr>
      <w:r w:rsidRPr="003F6107">
        <w:rPr>
          <w:rFonts w:ascii="Calibri" w:eastAsia="Calibri" w:hAnsi="Calibri" w:cs="Times New Roman"/>
        </w:rPr>
        <w:t>Contribuer à la stratégie de développement de l’association</w:t>
      </w:r>
      <w:r w:rsidR="003F6107">
        <w:rPr>
          <w:rFonts w:ascii="Calibri" w:eastAsia="Calibri" w:hAnsi="Calibri" w:cs="Times New Roman"/>
        </w:rPr>
        <w:t> ;</w:t>
      </w:r>
    </w:p>
    <w:p w14:paraId="1DC2E222" w14:textId="0AB6626C" w:rsidR="00711A8C" w:rsidRPr="003F6107" w:rsidRDefault="00711A8C" w:rsidP="00792C51">
      <w:pPr>
        <w:pStyle w:val="Paragraphedeliste"/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</w:rPr>
      </w:pPr>
      <w:r w:rsidRPr="003F6107">
        <w:rPr>
          <w:rFonts w:ascii="Calibri" w:eastAsia="Calibri" w:hAnsi="Calibri" w:cs="Times New Roman"/>
        </w:rPr>
        <w:t>Piloter l’organisation des résidences : dans sa quotidienneté</w:t>
      </w:r>
      <w:r w:rsidR="003F6107">
        <w:rPr>
          <w:rFonts w:ascii="Calibri" w:eastAsia="Calibri" w:hAnsi="Calibri" w:cs="Times New Roman"/>
        </w:rPr>
        <w:t xml:space="preserve">, </w:t>
      </w:r>
      <w:r w:rsidRPr="003F6107">
        <w:rPr>
          <w:rFonts w:ascii="Calibri" w:eastAsia="Calibri" w:hAnsi="Calibri" w:cs="Times New Roman"/>
        </w:rPr>
        <w:t>son management et dans son aspect financier</w:t>
      </w:r>
      <w:r w:rsidR="00792C51">
        <w:rPr>
          <w:rFonts w:ascii="Calibri" w:eastAsia="Calibri" w:hAnsi="Calibri" w:cs="Times New Roman"/>
        </w:rPr>
        <w:t> ;</w:t>
      </w:r>
    </w:p>
    <w:p w14:paraId="5869E214" w14:textId="27B91F94" w:rsidR="00711A8C" w:rsidRDefault="00711A8C" w:rsidP="00792C51">
      <w:pPr>
        <w:pStyle w:val="Paragraphedeliste"/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</w:rPr>
      </w:pPr>
      <w:r w:rsidRPr="003F6107">
        <w:rPr>
          <w:rFonts w:ascii="Calibri" w:eastAsia="Calibri" w:hAnsi="Calibri" w:cs="Times New Roman"/>
        </w:rPr>
        <w:t xml:space="preserve">Garant des process dans le cadre de la loi du 2 janvier 2002 et de la mise en place </w:t>
      </w:r>
      <w:r w:rsidR="00B56AA6">
        <w:rPr>
          <w:rFonts w:ascii="Calibri" w:eastAsia="Calibri" w:hAnsi="Calibri" w:cs="Times New Roman"/>
        </w:rPr>
        <w:t>« </w:t>
      </w:r>
      <w:r w:rsidRPr="003F6107">
        <w:rPr>
          <w:rFonts w:ascii="Calibri" w:eastAsia="Calibri" w:hAnsi="Calibri" w:cs="Times New Roman"/>
        </w:rPr>
        <w:t xml:space="preserve">système </w:t>
      </w:r>
      <w:proofErr w:type="spellStart"/>
      <w:r w:rsidR="00B56AA6" w:rsidRPr="00B56AA6">
        <w:rPr>
          <w:rFonts w:ascii="Calibri" w:eastAsia="Calibri" w:hAnsi="Calibri" w:cs="Times New Roman"/>
          <w:bCs/>
        </w:rPr>
        <w:t>ideal</w:t>
      </w:r>
      <w:proofErr w:type="spellEnd"/>
      <w:r w:rsidR="00B56AA6" w:rsidRPr="00B56AA6">
        <w:rPr>
          <w:rFonts w:ascii="Calibri" w:eastAsia="Calibri" w:hAnsi="Calibri" w:cs="Times New Roman"/>
          <w:bCs/>
        </w:rPr>
        <w:t xml:space="preserve"> » </w:t>
      </w:r>
      <w:r w:rsidRPr="00B56AA6">
        <w:rPr>
          <w:rFonts w:ascii="Calibri" w:eastAsia="Calibri" w:hAnsi="Calibri" w:cs="Times New Roman"/>
        </w:rPr>
        <w:t xml:space="preserve">avec </w:t>
      </w:r>
      <w:r w:rsidRPr="003F6107">
        <w:rPr>
          <w:rFonts w:ascii="Calibri" w:eastAsia="Calibri" w:hAnsi="Calibri" w:cs="Times New Roman"/>
        </w:rPr>
        <w:t>CAF de l’Hérault</w:t>
      </w:r>
      <w:r w:rsidR="003F6107">
        <w:rPr>
          <w:rFonts w:ascii="Calibri" w:eastAsia="Calibri" w:hAnsi="Calibri" w:cs="Times New Roman"/>
        </w:rPr>
        <w:t xml:space="preserve">. </w:t>
      </w:r>
    </w:p>
    <w:p w14:paraId="43AD9AE9" w14:textId="1A62F5C1" w:rsidR="003F6107" w:rsidRDefault="003F6107" w:rsidP="00792C51">
      <w:pPr>
        <w:pStyle w:val="Paragraphedeliste"/>
        <w:spacing w:line="256" w:lineRule="auto"/>
        <w:jc w:val="both"/>
        <w:rPr>
          <w:rFonts w:ascii="Calibri" w:eastAsia="Calibri" w:hAnsi="Calibri" w:cs="Times New Roman"/>
        </w:rPr>
      </w:pPr>
    </w:p>
    <w:p w14:paraId="0FF5394C" w14:textId="3291ABD0" w:rsidR="00711A8C" w:rsidRPr="003F6107" w:rsidRDefault="003F6107" w:rsidP="00792C51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b/>
          <w:color w:val="2F5496" w:themeColor="accent1" w:themeShade="BF"/>
        </w:rPr>
      </w:pPr>
      <w:r w:rsidRPr="003F6107">
        <w:rPr>
          <w:rFonts w:ascii="Calibri" w:eastAsia="Calibri" w:hAnsi="Calibri" w:cs="Times New Roman"/>
          <w:b/>
          <w:color w:val="2F5496" w:themeColor="accent1" w:themeShade="BF"/>
        </w:rPr>
        <w:t xml:space="preserve">CONDITIONS D’EXERCICE </w:t>
      </w:r>
    </w:p>
    <w:p w14:paraId="71130E27" w14:textId="6EC7095F" w:rsidR="00711A8C" w:rsidRPr="00711A8C" w:rsidRDefault="00711A8C" w:rsidP="00792C51">
      <w:pPr>
        <w:spacing w:line="256" w:lineRule="auto"/>
        <w:jc w:val="both"/>
        <w:rPr>
          <w:rFonts w:ascii="Calibri" w:eastAsia="Calibri" w:hAnsi="Calibri" w:cs="Times New Roman"/>
        </w:rPr>
      </w:pPr>
      <w:r w:rsidRPr="00711A8C">
        <w:rPr>
          <w:rFonts w:ascii="Calibri" w:eastAsia="Calibri" w:hAnsi="Calibri" w:cs="Times New Roman"/>
        </w:rPr>
        <w:t xml:space="preserve">Expérience souhaitée dans le domaine des </w:t>
      </w:r>
      <w:r w:rsidR="00B56AA6">
        <w:rPr>
          <w:rFonts w:ascii="Calibri" w:eastAsia="Calibri" w:hAnsi="Calibri" w:cs="Times New Roman"/>
        </w:rPr>
        <w:t xml:space="preserve">Etablissements Sanitaires Médicaux Sociales </w:t>
      </w:r>
      <w:r w:rsidR="003F6107">
        <w:rPr>
          <w:rFonts w:ascii="Calibri" w:eastAsia="Calibri" w:hAnsi="Calibri" w:cs="Times New Roman"/>
        </w:rPr>
        <w:t>(</w:t>
      </w:r>
      <w:r w:rsidRPr="00711A8C">
        <w:rPr>
          <w:rFonts w:ascii="Calibri" w:eastAsia="Calibri" w:hAnsi="Calibri" w:cs="Times New Roman"/>
        </w:rPr>
        <w:t>ESMS</w:t>
      </w:r>
      <w:r w:rsidR="003F6107">
        <w:rPr>
          <w:rFonts w:ascii="Calibri" w:eastAsia="Calibri" w:hAnsi="Calibri" w:cs="Times New Roman"/>
        </w:rPr>
        <w:t>)</w:t>
      </w:r>
      <w:r w:rsidRPr="00711A8C">
        <w:rPr>
          <w:rFonts w:ascii="Calibri" w:eastAsia="Calibri" w:hAnsi="Calibri" w:cs="Times New Roman"/>
        </w:rPr>
        <w:t xml:space="preserve"> et du management d’équipe et de la gestion d’établissement</w:t>
      </w:r>
      <w:r w:rsidR="003F6107">
        <w:rPr>
          <w:rFonts w:ascii="Calibri" w:eastAsia="Calibri" w:hAnsi="Calibri" w:cs="Times New Roman"/>
        </w:rPr>
        <w:t>.</w:t>
      </w:r>
    </w:p>
    <w:p w14:paraId="0312D5CC" w14:textId="6424B65C" w:rsidR="00711A8C" w:rsidRDefault="00711A8C" w:rsidP="00792C51">
      <w:pPr>
        <w:spacing w:line="256" w:lineRule="auto"/>
        <w:jc w:val="both"/>
        <w:rPr>
          <w:rFonts w:ascii="Calibri" w:eastAsia="Calibri" w:hAnsi="Calibri" w:cs="Times New Roman"/>
        </w:rPr>
      </w:pPr>
      <w:r w:rsidRPr="00711A8C">
        <w:rPr>
          <w:rFonts w:ascii="Calibri" w:eastAsia="Calibri" w:hAnsi="Calibri" w:cs="Times New Roman"/>
        </w:rPr>
        <w:t>Bonne connaissance des outils numériques, astreintes</w:t>
      </w:r>
      <w:r w:rsidR="003F6107">
        <w:rPr>
          <w:rFonts w:ascii="Calibri" w:eastAsia="Calibri" w:hAnsi="Calibri" w:cs="Times New Roman"/>
        </w:rPr>
        <w:t xml:space="preserve">. </w:t>
      </w:r>
    </w:p>
    <w:p w14:paraId="6F74DA33" w14:textId="7AF46F6F" w:rsidR="00792C51" w:rsidRPr="00711A8C" w:rsidRDefault="00B56AA6" w:rsidP="00792C51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Contrat de travail</w:t>
      </w:r>
      <w:r w:rsidR="00792C51">
        <w:rPr>
          <w:rFonts w:ascii="Calibri" w:eastAsia="Calibri" w:hAnsi="Calibri" w:cs="Times New Roman"/>
        </w:rPr>
        <w:t> :</w:t>
      </w:r>
      <w:r>
        <w:rPr>
          <w:rFonts w:ascii="Calibri" w:eastAsia="Calibri" w:hAnsi="Calibri" w:cs="Times New Roman"/>
        </w:rPr>
        <w:t xml:space="preserve"> CDI </w:t>
      </w:r>
      <w:bookmarkStart w:id="1" w:name="_Hlk74212959"/>
      <w:r>
        <w:rPr>
          <w:rFonts w:ascii="Calibri" w:eastAsia="Calibri" w:hAnsi="Calibri" w:cs="Times New Roman"/>
        </w:rPr>
        <w:t xml:space="preserve">- </w:t>
      </w:r>
      <w:bookmarkEnd w:id="1"/>
      <w:r>
        <w:rPr>
          <w:rFonts w:ascii="Calibri" w:eastAsia="Calibri" w:hAnsi="Calibri" w:cs="Times New Roman"/>
        </w:rPr>
        <w:t>Temps P</w:t>
      </w:r>
      <w:r w:rsidR="00792C51">
        <w:rPr>
          <w:rFonts w:ascii="Calibri" w:eastAsia="Calibri" w:hAnsi="Calibri" w:cs="Times New Roman"/>
        </w:rPr>
        <w:t xml:space="preserve">lein </w:t>
      </w:r>
      <w:r w:rsidR="00243C8A">
        <w:rPr>
          <w:rFonts w:ascii="Calibri" w:eastAsia="Calibri" w:hAnsi="Calibri" w:cs="Times New Roman"/>
        </w:rPr>
        <w:t>– 35 h</w:t>
      </w:r>
    </w:p>
    <w:p w14:paraId="04A0AEAE" w14:textId="2B08B6CA" w:rsidR="00711A8C" w:rsidRPr="00B56AA6" w:rsidRDefault="00711A8C" w:rsidP="00792C51">
      <w:pPr>
        <w:spacing w:line="256" w:lineRule="auto"/>
        <w:jc w:val="both"/>
        <w:rPr>
          <w:rFonts w:ascii="Calibri" w:eastAsia="Calibri" w:hAnsi="Calibri" w:cs="Times New Roman"/>
          <w:bCs/>
        </w:rPr>
      </w:pPr>
      <w:r w:rsidRPr="00B56AA6">
        <w:rPr>
          <w:rFonts w:ascii="Calibri" w:eastAsia="Calibri" w:hAnsi="Calibri" w:cs="Times New Roman"/>
          <w:bCs/>
        </w:rPr>
        <w:t>CC</w:t>
      </w:r>
      <w:r w:rsidR="00B56AA6" w:rsidRPr="00B56AA6">
        <w:rPr>
          <w:rFonts w:ascii="Calibri" w:eastAsia="Calibri" w:hAnsi="Calibri" w:cs="Times New Roman"/>
          <w:bCs/>
        </w:rPr>
        <w:t>N</w:t>
      </w:r>
      <w:r w:rsidRPr="00B56AA6">
        <w:rPr>
          <w:rFonts w:ascii="Calibri" w:eastAsia="Calibri" w:hAnsi="Calibri" w:cs="Times New Roman"/>
          <w:bCs/>
        </w:rPr>
        <w:t xml:space="preserve"> de l’habitat et du logement accompagné emploi </w:t>
      </w:r>
      <w:r w:rsidR="00B56AA6" w:rsidRPr="00B56AA6">
        <w:rPr>
          <w:rFonts w:ascii="Calibri" w:eastAsia="Calibri" w:hAnsi="Calibri" w:cs="Times New Roman"/>
          <w:bCs/>
        </w:rPr>
        <w:t xml:space="preserve">repère 19 pesée 2390 </w:t>
      </w:r>
      <w:r w:rsidR="00FE49B4">
        <w:rPr>
          <w:rFonts w:ascii="Calibri" w:eastAsia="Calibri" w:hAnsi="Calibri" w:cs="Times New Roman"/>
          <w:bCs/>
        </w:rPr>
        <w:t>+</w:t>
      </w:r>
      <w:r w:rsidR="00243C8A">
        <w:rPr>
          <w:rFonts w:ascii="Calibri" w:eastAsia="Calibri" w:hAnsi="Calibri" w:cs="Times New Roman"/>
          <w:bCs/>
        </w:rPr>
        <w:t xml:space="preserve"> </w:t>
      </w:r>
      <w:r w:rsidR="00FE49B4">
        <w:rPr>
          <w:rFonts w:ascii="Calibri" w:eastAsia="Calibri" w:hAnsi="Calibri" w:cs="Times New Roman"/>
          <w:bCs/>
        </w:rPr>
        <w:t>astreintes</w:t>
      </w:r>
    </w:p>
    <w:p w14:paraId="235A0C34" w14:textId="565456F8" w:rsidR="00711A8C" w:rsidRPr="00B56AA6" w:rsidRDefault="00711A8C" w:rsidP="00792C51">
      <w:pPr>
        <w:spacing w:line="256" w:lineRule="auto"/>
        <w:jc w:val="both"/>
        <w:rPr>
          <w:rFonts w:ascii="Calibri" w:eastAsia="Calibri" w:hAnsi="Calibri" w:cs="Times New Roman"/>
        </w:rPr>
      </w:pPr>
      <w:r w:rsidRPr="00B56AA6">
        <w:rPr>
          <w:rFonts w:ascii="Calibri" w:eastAsia="Calibri" w:hAnsi="Calibri" w:cs="Times New Roman"/>
        </w:rPr>
        <w:t xml:space="preserve">Poste à pourvoir </w:t>
      </w:r>
      <w:r w:rsidR="00B56AA6" w:rsidRPr="00B56AA6">
        <w:rPr>
          <w:rFonts w:ascii="Calibri" w:eastAsia="Calibri" w:hAnsi="Calibri" w:cs="Times New Roman"/>
          <w:bCs/>
        </w:rPr>
        <w:t xml:space="preserve">dès que possible. </w:t>
      </w:r>
    </w:p>
    <w:p w14:paraId="5092D9D5" w14:textId="11EA7658" w:rsidR="00711A8C" w:rsidRPr="00711A8C" w:rsidRDefault="003F6107" w:rsidP="00792C51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Merci de communiquer votre </w:t>
      </w:r>
      <w:r w:rsidR="00711A8C" w:rsidRPr="00711A8C">
        <w:rPr>
          <w:rFonts w:ascii="Calibri" w:eastAsia="Calibri" w:hAnsi="Calibri" w:cs="Times New Roman"/>
        </w:rPr>
        <w:t>CV et</w:t>
      </w:r>
      <w:r w:rsidR="00792C51">
        <w:rPr>
          <w:rFonts w:ascii="Calibri" w:eastAsia="Calibri" w:hAnsi="Calibri" w:cs="Times New Roman"/>
        </w:rPr>
        <w:t xml:space="preserve"> une</w:t>
      </w:r>
      <w:r w:rsidR="00711A8C" w:rsidRPr="00711A8C">
        <w:rPr>
          <w:rFonts w:ascii="Calibri" w:eastAsia="Calibri" w:hAnsi="Calibri" w:cs="Times New Roman"/>
        </w:rPr>
        <w:t xml:space="preserve"> lettre de motivation à </w:t>
      </w:r>
      <w:r>
        <w:rPr>
          <w:rFonts w:ascii="Calibri" w:eastAsia="Calibri" w:hAnsi="Calibri" w:cs="Times New Roman"/>
        </w:rPr>
        <w:t>M</w:t>
      </w:r>
      <w:r w:rsidR="00711A8C" w:rsidRPr="00711A8C">
        <w:rPr>
          <w:rFonts w:ascii="Calibri" w:eastAsia="Calibri" w:hAnsi="Calibri" w:cs="Times New Roman"/>
        </w:rPr>
        <w:t xml:space="preserve">adame la </w:t>
      </w:r>
      <w:r>
        <w:rPr>
          <w:rFonts w:ascii="Calibri" w:eastAsia="Calibri" w:hAnsi="Calibri" w:cs="Times New Roman"/>
        </w:rPr>
        <w:t>D</w:t>
      </w:r>
      <w:r w:rsidR="00711A8C" w:rsidRPr="00711A8C">
        <w:rPr>
          <w:rFonts w:ascii="Calibri" w:eastAsia="Calibri" w:hAnsi="Calibri" w:cs="Times New Roman"/>
        </w:rPr>
        <w:t xml:space="preserve">irectrice </w:t>
      </w:r>
      <w:r>
        <w:rPr>
          <w:rFonts w:ascii="Calibri" w:eastAsia="Calibri" w:hAnsi="Calibri" w:cs="Times New Roman"/>
        </w:rPr>
        <w:t>G</w:t>
      </w:r>
      <w:r w:rsidR="00711A8C" w:rsidRPr="00711A8C">
        <w:rPr>
          <w:rFonts w:ascii="Calibri" w:eastAsia="Calibri" w:hAnsi="Calibri" w:cs="Times New Roman"/>
        </w:rPr>
        <w:t xml:space="preserve">énérale </w:t>
      </w:r>
      <w:r w:rsidR="00792C51">
        <w:rPr>
          <w:rFonts w:ascii="Calibri" w:eastAsia="Calibri" w:hAnsi="Calibri" w:cs="Times New Roman"/>
          <w:b/>
          <w:bCs/>
        </w:rPr>
        <w:t>avant</w:t>
      </w:r>
      <w:r w:rsidR="00711A8C" w:rsidRPr="00711A8C">
        <w:rPr>
          <w:rFonts w:ascii="Calibri" w:eastAsia="Calibri" w:hAnsi="Calibri" w:cs="Times New Roman"/>
          <w:b/>
          <w:bCs/>
        </w:rPr>
        <w:t xml:space="preserve"> le 25 juin 2021</w:t>
      </w:r>
      <w:r w:rsidR="00711A8C" w:rsidRPr="00711A8C">
        <w:rPr>
          <w:rFonts w:ascii="Calibri" w:eastAsia="Calibri" w:hAnsi="Calibri" w:cs="Times New Roman"/>
        </w:rPr>
        <w:t xml:space="preserve"> </w:t>
      </w:r>
    </w:p>
    <w:p w14:paraId="6C79E004" w14:textId="1A93F623" w:rsidR="00243C8A" w:rsidRDefault="00711A8C" w:rsidP="00243C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11A8C">
        <w:rPr>
          <w:rFonts w:ascii="Calibri" w:eastAsia="Calibri" w:hAnsi="Calibri" w:cs="Times New Roman"/>
        </w:rPr>
        <w:t>Par mail</w:t>
      </w:r>
      <w:r w:rsidR="003F6107">
        <w:rPr>
          <w:rFonts w:ascii="Calibri" w:eastAsia="Calibri" w:hAnsi="Calibri" w:cs="Times New Roman"/>
        </w:rPr>
        <w:t xml:space="preserve"> : </w:t>
      </w:r>
      <w:hyperlink r:id="rId6" w:history="1">
        <w:r w:rsidR="00243C8A" w:rsidRPr="009041CA">
          <w:rPr>
            <w:rStyle w:val="Lienhypertexte"/>
            <w:rFonts w:ascii="Calibri" w:eastAsia="Calibri" w:hAnsi="Calibri" w:cs="Times New Roman"/>
          </w:rPr>
          <w:t>contact@habitat-jeunes-montpellier.org</w:t>
        </w:r>
      </w:hyperlink>
      <w:bookmarkStart w:id="2" w:name="_GoBack"/>
      <w:bookmarkEnd w:id="2"/>
    </w:p>
    <w:p w14:paraId="1D69888D" w14:textId="459FD284" w:rsidR="001C6FA0" w:rsidRPr="003F6107" w:rsidRDefault="003F6107" w:rsidP="00243C8A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570D38" wp14:editId="1AA979CA">
            <wp:simplePos x="0" y="0"/>
            <wp:positionH relativeFrom="margin">
              <wp:posOffset>4440555</wp:posOffset>
            </wp:positionH>
            <wp:positionV relativeFrom="paragraph">
              <wp:posOffset>320675</wp:posOffset>
            </wp:positionV>
            <wp:extent cx="2072640" cy="889000"/>
            <wp:effectExtent l="0" t="0" r="3810" b="6350"/>
            <wp:wrapTopAndBottom/>
            <wp:docPr id="1" name="Image 1" descr="Habitat Jeunes Montpe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tat Jeunes Montpell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8C" w:rsidRPr="00711A8C">
        <w:rPr>
          <w:rFonts w:ascii="Calibri" w:eastAsia="Calibri" w:hAnsi="Calibri" w:cs="Times New Roman"/>
        </w:rPr>
        <w:t>Par courrier :</w:t>
      </w:r>
      <w:r>
        <w:rPr>
          <w:rFonts w:ascii="Calibri" w:eastAsia="Calibri" w:hAnsi="Calibri" w:cs="Times New Roman"/>
        </w:rPr>
        <w:t xml:space="preserve"> </w:t>
      </w:r>
      <w:r w:rsidR="00711A8C" w:rsidRPr="00711A8C">
        <w:rPr>
          <w:rFonts w:ascii="Calibri" w:eastAsia="Calibri" w:hAnsi="Calibri" w:cs="Times New Roman"/>
        </w:rPr>
        <w:t xml:space="preserve">3 </w:t>
      </w:r>
      <w:r>
        <w:rPr>
          <w:rFonts w:ascii="Calibri" w:eastAsia="Calibri" w:hAnsi="Calibri" w:cs="Times New Roman"/>
        </w:rPr>
        <w:t>R</w:t>
      </w:r>
      <w:r w:rsidR="00711A8C" w:rsidRPr="00711A8C">
        <w:rPr>
          <w:rFonts w:ascii="Calibri" w:eastAsia="Calibri" w:hAnsi="Calibri" w:cs="Times New Roman"/>
        </w:rPr>
        <w:t xml:space="preserve">ue de la </w:t>
      </w:r>
      <w:r>
        <w:rPr>
          <w:rFonts w:ascii="Calibri" w:eastAsia="Calibri" w:hAnsi="Calibri" w:cs="Times New Roman"/>
        </w:rPr>
        <w:t>V</w:t>
      </w:r>
      <w:r w:rsidR="00711A8C" w:rsidRPr="00711A8C">
        <w:rPr>
          <w:rFonts w:ascii="Calibri" w:eastAsia="Calibri" w:hAnsi="Calibri" w:cs="Times New Roman"/>
        </w:rPr>
        <w:t xml:space="preserve">ieille 34000 Montpellier      </w:t>
      </w:r>
    </w:p>
    <w:sectPr w:rsidR="001C6FA0" w:rsidRPr="003F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53A"/>
    <w:multiLevelType w:val="hybridMultilevel"/>
    <w:tmpl w:val="4E9A02D8"/>
    <w:lvl w:ilvl="0" w:tplc="F8568A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12D9"/>
    <w:multiLevelType w:val="hybridMultilevel"/>
    <w:tmpl w:val="94A4D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223D"/>
    <w:multiLevelType w:val="hybridMultilevel"/>
    <w:tmpl w:val="DF789752"/>
    <w:lvl w:ilvl="0" w:tplc="0E86B1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E3CCA"/>
    <w:multiLevelType w:val="hybridMultilevel"/>
    <w:tmpl w:val="929CF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62F5"/>
    <w:multiLevelType w:val="hybridMultilevel"/>
    <w:tmpl w:val="FB129D16"/>
    <w:lvl w:ilvl="0" w:tplc="54081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A5A5C"/>
    <w:multiLevelType w:val="hybridMultilevel"/>
    <w:tmpl w:val="ED686006"/>
    <w:lvl w:ilvl="0" w:tplc="3EDAAF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8C"/>
    <w:rsid w:val="00243C8A"/>
    <w:rsid w:val="00323C6B"/>
    <w:rsid w:val="003D7D97"/>
    <w:rsid w:val="003F6107"/>
    <w:rsid w:val="00711A8C"/>
    <w:rsid w:val="007361FF"/>
    <w:rsid w:val="00792C51"/>
    <w:rsid w:val="00B56AA6"/>
    <w:rsid w:val="00F674BF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6EAF"/>
  <w15:docId w15:val="{805CC6F1-AADA-498F-B515-9DAC056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A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3C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habitat-jeunes-montpelli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355B-5846-453E-87CC-C366D55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Mestres, Manon</dc:creator>
  <cp:lastModifiedBy>Gwenaelle BIGOT</cp:lastModifiedBy>
  <cp:revision>3</cp:revision>
  <dcterms:created xsi:type="dcterms:W3CDTF">2021-06-08T09:46:00Z</dcterms:created>
  <dcterms:modified xsi:type="dcterms:W3CDTF">2021-06-10T08:24:00Z</dcterms:modified>
</cp:coreProperties>
</file>